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33A8" w14:textId="3DCD467B" w:rsidR="004D29F2" w:rsidRDefault="00BD75BE" w:rsidP="00BD75BE">
      <w:pPr>
        <w:jc w:val="center"/>
      </w:pPr>
      <w:r>
        <w:t>LCMTA Meeting, February 9, 2024</w:t>
      </w:r>
    </w:p>
    <w:p w14:paraId="64B7DEFE" w14:textId="77777777" w:rsidR="00BD75BE" w:rsidRDefault="00BD75BE" w:rsidP="00BD75BE">
      <w:pPr>
        <w:jc w:val="center"/>
      </w:pPr>
    </w:p>
    <w:p w14:paraId="013BF274" w14:textId="4212718C" w:rsidR="00BD75BE" w:rsidRDefault="00BD75BE" w:rsidP="00BD75BE">
      <w:pPr>
        <w:jc w:val="both"/>
      </w:pPr>
      <w:r>
        <w:t>Meeting was held at Kay Morton’s home with Judy Meyers presid</w:t>
      </w:r>
      <w:r w:rsidR="00021602">
        <w:t>ing</w:t>
      </w:r>
      <w:r>
        <w:t xml:space="preserve"> in the absence of President, Ruth Hilligoss.  Selah Newkirk was also in attendance.</w:t>
      </w:r>
    </w:p>
    <w:p w14:paraId="0AFE4534" w14:textId="7103CA88" w:rsidR="00BD75BE" w:rsidRDefault="00BD75BE" w:rsidP="00BD75BE">
      <w:pPr>
        <w:jc w:val="both"/>
      </w:pPr>
    </w:p>
    <w:p w14:paraId="50014FE6" w14:textId="5DB3D9B6" w:rsidR="00BD75BE" w:rsidRDefault="00BD75BE" w:rsidP="00BD75BE">
      <w:pPr>
        <w:jc w:val="both"/>
      </w:pPr>
      <w:r>
        <w:t>Minutes and treasurer’s report were read and approved.</w:t>
      </w:r>
    </w:p>
    <w:p w14:paraId="2DFCEA59" w14:textId="77777777" w:rsidR="00BD75BE" w:rsidRDefault="00BD75BE" w:rsidP="00BD75BE">
      <w:pPr>
        <w:jc w:val="both"/>
      </w:pPr>
    </w:p>
    <w:p w14:paraId="415D1009" w14:textId="609ACD43" w:rsidR="00BD75BE" w:rsidRDefault="00BD75BE" w:rsidP="00BD75BE">
      <w:pPr>
        <w:jc w:val="both"/>
      </w:pPr>
      <w:r>
        <w:t>OLD BUSINESS:</w:t>
      </w:r>
    </w:p>
    <w:p w14:paraId="7070A4BD" w14:textId="77777777" w:rsidR="00BD75BE" w:rsidRDefault="00BD75BE" w:rsidP="00BD75BE">
      <w:pPr>
        <w:jc w:val="both"/>
      </w:pPr>
    </w:p>
    <w:p w14:paraId="68128757" w14:textId="3A516788" w:rsidR="00BD75BE" w:rsidRDefault="00BD75BE" w:rsidP="00BD75BE">
      <w:pPr>
        <w:jc w:val="both"/>
      </w:pPr>
      <w:r>
        <w:t>MAP – Discussion as to how many students per teacher for the Honors and Honorable Mention.  If we use our usual 1/5, it makes a short recital.  We decided 2 per 5 students</w:t>
      </w:r>
      <w:r w:rsidR="00021602">
        <w:t xml:space="preserve"> for</w:t>
      </w:r>
      <w:r>
        <w:t xml:space="preserve"> Honors and 2 for Honorable Mention.  Those with a fraction over 5, one more student for whichever designation. There will be one recital, March 24 at 2:00.</w:t>
      </w:r>
      <w:r w:rsidR="00021602">
        <w:t xml:space="preserve">  Each teacher to bring TWO dozen cookies for each recital.   Judy will take care of the punch.</w:t>
      </w:r>
    </w:p>
    <w:p w14:paraId="1B84F141" w14:textId="77777777" w:rsidR="00021602" w:rsidRDefault="00021602" w:rsidP="00BD75BE">
      <w:pPr>
        <w:jc w:val="both"/>
      </w:pPr>
    </w:p>
    <w:p w14:paraId="1BEDC249" w14:textId="4FF8F6C3" w:rsidR="00021602" w:rsidRDefault="00021602" w:rsidP="00BD75BE">
      <w:pPr>
        <w:jc w:val="both"/>
      </w:pPr>
      <w:r>
        <w:t>RIBBON FESTIVAL:   Selah did check with the Nazarene Church.  The fee will be $150, 4 rooms downstairs plus the sanctuary and the chapel upstairs.  Ribbon Festival May 10.  Two rooms for performance – upstairs.   Rhythm, Ear Training, Technic (scales only), Creative Arts.  We will have snacks</w:t>
      </w:r>
      <w:r w:rsidR="00825643">
        <w:t xml:space="preserve"> which the s</w:t>
      </w:r>
      <w:r>
        <w:t xml:space="preserve">tudents </w:t>
      </w:r>
      <w:r w:rsidR="00825643">
        <w:t>are to bring.  $10 per student to participate.</w:t>
      </w:r>
    </w:p>
    <w:p w14:paraId="5D1553A5" w14:textId="77777777" w:rsidR="00825643" w:rsidRDefault="00825643" w:rsidP="00BD75BE">
      <w:pPr>
        <w:jc w:val="both"/>
      </w:pPr>
    </w:p>
    <w:p w14:paraId="2A2482D3" w14:textId="0F6CDF16" w:rsidR="00021602" w:rsidRDefault="00021602" w:rsidP="00BD75BE">
      <w:pPr>
        <w:jc w:val="both"/>
      </w:pPr>
      <w:r>
        <w:t>March 3 the deadline to register students for Playoffs which will be held March 17 at 7:00.</w:t>
      </w:r>
    </w:p>
    <w:p w14:paraId="3147C057" w14:textId="77777777" w:rsidR="00021602" w:rsidRDefault="00021602" w:rsidP="00BD75BE">
      <w:pPr>
        <w:jc w:val="both"/>
      </w:pPr>
    </w:p>
    <w:p w14:paraId="335054FA" w14:textId="5F471DB1" w:rsidR="00021602" w:rsidRDefault="00021602" w:rsidP="00BD75BE">
      <w:pPr>
        <w:jc w:val="both"/>
      </w:pPr>
      <w:r>
        <w:t>Next regular meeting, April 12 at Selah’s.</w:t>
      </w:r>
    </w:p>
    <w:p w14:paraId="4ED8E31C" w14:textId="77777777" w:rsidR="00825643" w:rsidRDefault="00825643" w:rsidP="00BD75BE">
      <w:pPr>
        <w:jc w:val="both"/>
      </w:pPr>
    </w:p>
    <w:p w14:paraId="5D24390B" w14:textId="5383D835" w:rsidR="00825643" w:rsidRDefault="00825643" w:rsidP="00BD75BE">
      <w:pPr>
        <w:jc w:val="both"/>
      </w:pPr>
      <w:r>
        <w:t>Respectfully submitted,</w:t>
      </w:r>
    </w:p>
    <w:p w14:paraId="181BC8A3" w14:textId="77777777" w:rsidR="00825643" w:rsidRDefault="00825643" w:rsidP="00BD75BE">
      <w:pPr>
        <w:jc w:val="both"/>
      </w:pPr>
    </w:p>
    <w:p w14:paraId="22E1BFB7" w14:textId="54F19914" w:rsidR="00825643" w:rsidRDefault="00825643" w:rsidP="00BD75BE">
      <w:pPr>
        <w:jc w:val="both"/>
      </w:pPr>
      <w:r>
        <w:t>Kay Morton, Secretary</w:t>
      </w:r>
    </w:p>
    <w:p w14:paraId="47C4235D" w14:textId="77777777" w:rsidR="00021602" w:rsidRDefault="00021602" w:rsidP="00BD75BE">
      <w:pPr>
        <w:jc w:val="both"/>
      </w:pPr>
    </w:p>
    <w:p w14:paraId="326C81B6" w14:textId="77777777" w:rsidR="00021602" w:rsidRDefault="00021602" w:rsidP="00BD75BE">
      <w:pPr>
        <w:jc w:val="both"/>
      </w:pPr>
    </w:p>
    <w:sectPr w:rsidR="0002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75BE"/>
    <w:rsid w:val="00021602"/>
    <w:rsid w:val="004D29F2"/>
    <w:rsid w:val="00825643"/>
    <w:rsid w:val="00B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34E2"/>
  <w15:chartTrackingRefBased/>
  <w15:docId w15:val="{40A490F4-06AD-4452-A31E-373F96E0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Morton</dc:creator>
  <cp:keywords/>
  <dc:description/>
  <cp:lastModifiedBy>Kathryn Morton</cp:lastModifiedBy>
  <cp:revision>1</cp:revision>
  <dcterms:created xsi:type="dcterms:W3CDTF">2024-02-10T22:17:00Z</dcterms:created>
  <dcterms:modified xsi:type="dcterms:W3CDTF">2024-02-10T22:50:00Z</dcterms:modified>
</cp:coreProperties>
</file>